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43551" w14:textId="2E855C35" w:rsidR="00550174" w:rsidRDefault="00BE3571">
      <w:pPr>
        <w:rPr>
          <w:b/>
        </w:rPr>
      </w:pPr>
      <w:r>
        <w:t xml:space="preserve">Job Title: </w:t>
      </w:r>
      <w:r>
        <w:tab/>
      </w:r>
      <w:r w:rsidR="008A5032">
        <w:rPr>
          <w:b/>
        </w:rPr>
        <w:t>Engineering Admin</w:t>
      </w:r>
      <w:bookmarkStart w:id="0" w:name="_GoBack"/>
      <w:bookmarkEnd w:id="0"/>
    </w:p>
    <w:p w14:paraId="333E4D40" w14:textId="77777777" w:rsidR="00BE3571" w:rsidRDefault="00BE3571">
      <w:r>
        <w:t>Job Type:</w:t>
      </w:r>
      <w:r>
        <w:tab/>
        <w:t>Full-Time</w:t>
      </w:r>
    </w:p>
    <w:p w14:paraId="78266E82" w14:textId="77777777" w:rsidR="00BE3571" w:rsidRDefault="00BE3571">
      <w:r>
        <w:t>Shift Type:</w:t>
      </w:r>
      <w:r>
        <w:tab/>
        <w:t>First Shift (Day)</w:t>
      </w:r>
    </w:p>
    <w:p w14:paraId="756A5E65" w14:textId="02D0E91A" w:rsidR="00BE3571" w:rsidRDefault="000F479D">
      <w:r>
        <w:t>Location:</w:t>
      </w:r>
      <w:r>
        <w:tab/>
      </w:r>
      <w:r w:rsidR="004D3900">
        <w:t>Cincinnati</w:t>
      </w:r>
    </w:p>
    <w:p w14:paraId="0CB43B8F" w14:textId="3C0C9946" w:rsidR="00C11A18" w:rsidRDefault="000F479D" w:rsidP="000F479D">
      <w:pPr>
        <w:ind w:left="2070" w:hanging="2070"/>
      </w:pPr>
      <w:r>
        <w:t>Job Description:</w:t>
      </w:r>
      <w:r>
        <w:tab/>
        <w:t xml:space="preserve">We are currently recruiting </w:t>
      </w:r>
      <w:r w:rsidR="003968A8">
        <w:t>a</w:t>
      </w:r>
      <w:r w:rsidR="004D3900">
        <w:t xml:space="preserve"> </w:t>
      </w:r>
      <w:r w:rsidR="008826C1">
        <w:t xml:space="preserve">senior skilled </w:t>
      </w:r>
      <w:r w:rsidR="003968A8">
        <w:t>machinist</w:t>
      </w:r>
      <w:r w:rsidR="00F27AB5">
        <w:t xml:space="preserve"> for </w:t>
      </w:r>
      <w:r w:rsidR="00493AC3">
        <w:t xml:space="preserve">an open position within </w:t>
      </w:r>
      <w:r w:rsidR="00F27AB5">
        <w:t xml:space="preserve">PCC Aerostructures </w:t>
      </w:r>
      <w:r w:rsidR="00493AC3">
        <w:t>Division</w:t>
      </w:r>
      <w:r w:rsidR="00F27AB5">
        <w:t xml:space="preserve">.  This position is located </w:t>
      </w:r>
      <w:r w:rsidR="00493AC3">
        <w:t>out of</w:t>
      </w:r>
      <w:r w:rsidR="007E1F9A">
        <w:t xml:space="preserve"> </w:t>
      </w:r>
      <w:r w:rsidR="004D3900">
        <w:t xml:space="preserve">Cincinnati </w:t>
      </w:r>
      <w:r w:rsidR="00F27AB5">
        <w:t xml:space="preserve">with approximately </w:t>
      </w:r>
      <w:r w:rsidR="00AE5E6B">
        <w:t>5</w:t>
      </w:r>
      <w:r w:rsidR="00F27AB5">
        <w:t>% travel required to other PCC Aerostructures facilities worldwide.</w:t>
      </w:r>
    </w:p>
    <w:p w14:paraId="795DA1F4" w14:textId="77777777" w:rsidR="00F27AB5" w:rsidRDefault="00F27AB5" w:rsidP="00F27AB5">
      <w:pPr>
        <w:ind w:left="2070"/>
        <w:rPr>
          <w:b/>
        </w:rPr>
      </w:pPr>
      <w:r>
        <w:rPr>
          <w:b/>
        </w:rPr>
        <w:t>Summary</w:t>
      </w:r>
    </w:p>
    <w:p w14:paraId="181B1903" w14:textId="0C55A3D1" w:rsidR="00F27AB5" w:rsidRDefault="00EF1F0E" w:rsidP="00F27AB5">
      <w:pPr>
        <w:ind w:left="2070"/>
      </w:pPr>
      <w:r>
        <w:t xml:space="preserve">Work closely with </w:t>
      </w:r>
      <w:r w:rsidR="00493AC3">
        <w:t xml:space="preserve">Division Manager of </w:t>
      </w:r>
      <w:r w:rsidR="00503C60">
        <w:t>NC Programming</w:t>
      </w:r>
      <w:r w:rsidR="003968A8">
        <w:t>, Division Manager of Fixture Design,</w:t>
      </w:r>
      <w:r w:rsidR="004D3900">
        <w:t xml:space="preserve"> and Division NC Team Leads</w:t>
      </w:r>
      <w:r>
        <w:t xml:space="preserve"> </w:t>
      </w:r>
      <w:r w:rsidR="004D3900">
        <w:t xml:space="preserve">to provide </w:t>
      </w:r>
      <w:r w:rsidR="00607858">
        <w:t>engineering</w:t>
      </w:r>
      <w:r w:rsidR="00503C60">
        <w:t xml:space="preserve"> support of new and existing programs</w:t>
      </w:r>
      <w:r w:rsidR="0093687B">
        <w:t xml:space="preserve">.  </w:t>
      </w:r>
      <w:r w:rsidR="00607858">
        <w:t xml:space="preserve">Generate and capture project activity in PLM System.  Accumulate pre-project datasets to support NC Programming activities.  </w:t>
      </w:r>
    </w:p>
    <w:p w14:paraId="629B35DF" w14:textId="77777777" w:rsidR="00264BE1" w:rsidRDefault="00264BE1" w:rsidP="00F27AB5">
      <w:pPr>
        <w:ind w:left="2070"/>
        <w:rPr>
          <w:b/>
        </w:rPr>
      </w:pPr>
      <w:r>
        <w:rPr>
          <w:b/>
        </w:rPr>
        <w:t>Responsibilities</w:t>
      </w:r>
      <w:r w:rsidR="00F15E7C">
        <w:rPr>
          <w:b/>
        </w:rPr>
        <w:t>:</w:t>
      </w:r>
    </w:p>
    <w:p w14:paraId="00D2A55F" w14:textId="74BE8BA1" w:rsidR="001D73DF" w:rsidRDefault="00816171" w:rsidP="00264BE1">
      <w:pPr>
        <w:pStyle w:val="ListParagraph"/>
        <w:numPr>
          <w:ilvl w:val="0"/>
          <w:numId w:val="1"/>
        </w:numPr>
      </w:pPr>
      <w:r>
        <w:t>Generate, capture and manage pre and post project datasets in PLM database</w:t>
      </w:r>
      <w:r w:rsidR="00FC2C10">
        <w:t>.</w:t>
      </w:r>
    </w:p>
    <w:p w14:paraId="3EE7E400" w14:textId="51E9F0A5" w:rsidR="001D73DF" w:rsidRDefault="00816171" w:rsidP="00816171">
      <w:pPr>
        <w:pStyle w:val="ListParagraph"/>
        <w:numPr>
          <w:ilvl w:val="0"/>
          <w:numId w:val="1"/>
        </w:numPr>
      </w:pPr>
      <w:r>
        <w:t>Support NC Programming and Tool Design</w:t>
      </w:r>
      <w:r w:rsidR="007D2459">
        <w:t xml:space="preserve"> data needs.</w:t>
      </w:r>
    </w:p>
    <w:p w14:paraId="16C1D278" w14:textId="5FD28290" w:rsidR="00327521" w:rsidRDefault="00327521" w:rsidP="00816171">
      <w:pPr>
        <w:pStyle w:val="ListParagraph"/>
        <w:numPr>
          <w:ilvl w:val="0"/>
          <w:numId w:val="1"/>
        </w:numPr>
      </w:pPr>
      <w:r>
        <w:t>Use CAD system to interrogate and validate data sets.</w:t>
      </w:r>
    </w:p>
    <w:p w14:paraId="29E7A7EE" w14:textId="0EAEBD4F" w:rsidR="00DB52E9" w:rsidRDefault="005D12B8" w:rsidP="00816171">
      <w:pPr>
        <w:pStyle w:val="ListParagraph"/>
        <w:numPr>
          <w:ilvl w:val="0"/>
          <w:numId w:val="1"/>
        </w:numPr>
      </w:pPr>
      <w:r>
        <w:t>Ensure</w:t>
      </w:r>
      <w:r w:rsidR="00DB52E9">
        <w:t xml:space="preserve"> all part specs and COS requirements are captured.</w:t>
      </w:r>
    </w:p>
    <w:p w14:paraId="178A3063" w14:textId="5E056806" w:rsidR="007B4755" w:rsidRDefault="007B4755" w:rsidP="007D2459">
      <w:pPr>
        <w:pStyle w:val="ListParagraph"/>
        <w:numPr>
          <w:ilvl w:val="0"/>
          <w:numId w:val="1"/>
        </w:numPr>
      </w:pPr>
      <w:r>
        <w:t xml:space="preserve">Ability to read </w:t>
      </w:r>
      <w:r w:rsidR="007D2459">
        <w:t>prints and</w:t>
      </w:r>
      <w:r w:rsidR="001D73DF">
        <w:t xml:space="preserve"> understand GD&amp;T information</w:t>
      </w:r>
      <w:r>
        <w:t>.</w:t>
      </w:r>
    </w:p>
    <w:p w14:paraId="2B6F06C8" w14:textId="60BAF80B" w:rsidR="007B4755" w:rsidRDefault="007B4755" w:rsidP="00264BE1">
      <w:pPr>
        <w:pStyle w:val="ListParagraph"/>
        <w:numPr>
          <w:ilvl w:val="0"/>
          <w:numId w:val="1"/>
        </w:numPr>
      </w:pPr>
      <w:r>
        <w:t>Knowledge of ITAR Compliancy and ISO &amp; QA 9000/9001 Compliancy</w:t>
      </w:r>
      <w:r w:rsidR="00FC2C10">
        <w:t>.</w:t>
      </w:r>
    </w:p>
    <w:p w14:paraId="4F7ED103" w14:textId="17F36F1A" w:rsidR="008826C1" w:rsidRDefault="00F15E7C" w:rsidP="00607858">
      <w:pPr>
        <w:pStyle w:val="ListParagraph"/>
        <w:numPr>
          <w:ilvl w:val="0"/>
          <w:numId w:val="1"/>
        </w:numPr>
      </w:pPr>
      <w:r>
        <w:t>May occasionally perform special projects; Perform other duties as needed.</w:t>
      </w:r>
    </w:p>
    <w:p w14:paraId="5B637422" w14:textId="77777777" w:rsidR="00F15E7C" w:rsidRDefault="00F15E7C" w:rsidP="00F15E7C"/>
    <w:p w14:paraId="2BD8657A" w14:textId="29083BDF" w:rsidR="009E72A0" w:rsidRPr="00816171" w:rsidRDefault="00F15E7C" w:rsidP="00816171">
      <w:pPr>
        <w:ind w:left="2070"/>
        <w:rPr>
          <w:b/>
        </w:rPr>
      </w:pPr>
      <w:r>
        <w:rPr>
          <w:b/>
        </w:rPr>
        <w:t>Knowledge and Skills:</w:t>
      </w:r>
    </w:p>
    <w:p w14:paraId="27B9C047" w14:textId="5884D035" w:rsidR="00C9553C" w:rsidRDefault="00816171" w:rsidP="002731F4">
      <w:pPr>
        <w:pStyle w:val="ListParagraph"/>
        <w:numPr>
          <w:ilvl w:val="0"/>
          <w:numId w:val="2"/>
        </w:numPr>
      </w:pPr>
      <w:r>
        <w:t>3</w:t>
      </w:r>
      <w:r w:rsidR="00493AC3">
        <w:t>+</w:t>
      </w:r>
      <w:r w:rsidR="00C9553C">
        <w:t xml:space="preserve"> Years’ experience i</w:t>
      </w:r>
      <w:r>
        <w:t>n an aerospace manufacturing environment</w:t>
      </w:r>
      <w:r w:rsidR="00C9553C">
        <w:t>.</w:t>
      </w:r>
    </w:p>
    <w:p w14:paraId="1F026561" w14:textId="1B5770F6" w:rsidR="009E4B3C" w:rsidRDefault="00816171" w:rsidP="002731F4">
      <w:pPr>
        <w:pStyle w:val="ListParagraph"/>
        <w:numPr>
          <w:ilvl w:val="0"/>
          <w:numId w:val="2"/>
        </w:numPr>
      </w:pPr>
      <w:r>
        <w:t>Familiar with use of FTP sites.</w:t>
      </w:r>
    </w:p>
    <w:p w14:paraId="1C123E29" w14:textId="69A445CF" w:rsidR="009E72A0" w:rsidRDefault="00417621" w:rsidP="00AB1013">
      <w:pPr>
        <w:pStyle w:val="ListParagraph"/>
        <w:numPr>
          <w:ilvl w:val="0"/>
          <w:numId w:val="2"/>
        </w:numPr>
      </w:pPr>
      <w:r>
        <w:t>Goo</w:t>
      </w:r>
      <w:r w:rsidR="00816171">
        <w:t>d verbal and written communication skills</w:t>
      </w:r>
      <w:r w:rsidR="009E72A0">
        <w:t>.</w:t>
      </w:r>
    </w:p>
    <w:p w14:paraId="618BAEDD" w14:textId="77EA3C6D" w:rsidR="009E4B3C" w:rsidRDefault="008826C1" w:rsidP="00816171">
      <w:pPr>
        <w:pStyle w:val="ListParagraph"/>
        <w:numPr>
          <w:ilvl w:val="0"/>
          <w:numId w:val="2"/>
        </w:numPr>
      </w:pPr>
      <w:r>
        <w:t>Be willing to join in discussions and pro</w:t>
      </w:r>
      <w:r w:rsidR="00816171">
        <w:t>active</w:t>
      </w:r>
      <w:r>
        <w:t>ly support ma</w:t>
      </w:r>
      <w:r w:rsidR="00816171">
        <w:t>nufacturing needs</w:t>
      </w:r>
      <w:r w:rsidR="00FC2C10">
        <w:t>.</w:t>
      </w:r>
    </w:p>
    <w:p w14:paraId="51B9F1E9" w14:textId="3BEDA88A" w:rsidR="009E4B3C" w:rsidRDefault="00816171" w:rsidP="00816171">
      <w:pPr>
        <w:pStyle w:val="ListParagraph"/>
        <w:numPr>
          <w:ilvl w:val="0"/>
          <w:numId w:val="2"/>
        </w:numPr>
      </w:pPr>
      <w:r>
        <w:t>Experience with a premier CAD system.</w:t>
      </w:r>
    </w:p>
    <w:p w14:paraId="27677766" w14:textId="09EB664A" w:rsidR="00816171" w:rsidRDefault="00816171" w:rsidP="00816171">
      <w:pPr>
        <w:pStyle w:val="ListParagraph"/>
        <w:numPr>
          <w:ilvl w:val="0"/>
          <w:numId w:val="2"/>
        </w:numPr>
      </w:pPr>
      <w:r>
        <w:t>Prior PLM experience preferred.  IE: SmarTeam, Win</w:t>
      </w:r>
      <w:r w:rsidR="00705592">
        <w:t>d</w:t>
      </w:r>
      <w:r>
        <w:t>Chill, TeamCenter, or ENOVIA.  ENOVIA is a big plus.</w:t>
      </w:r>
    </w:p>
    <w:p w14:paraId="7241779A" w14:textId="5A9C9D2C" w:rsidR="00EC7BDE" w:rsidRDefault="00EC7BDE" w:rsidP="00816171">
      <w:pPr>
        <w:pStyle w:val="ListParagraph"/>
        <w:numPr>
          <w:ilvl w:val="0"/>
          <w:numId w:val="2"/>
        </w:numPr>
      </w:pPr>
      <w:r>
        <w:t>Strong experience with Microsoft Products.</w:t>
      </w:r>
    </w:p>
    <w:p w14:paraId="4546864A" w14:textId="4EF8DE61" w:rsidR="001329D7" w:rsidRPr="00F27AB5" w:rsidRDefault="001329D7" w:rsidP="00816171">
      <w:pPr>
        <w:pStyle w:val="ListParagraph"/>
        <w:numPr>
          <w:ilvl w:val="0"/>
          <w:numId w:val="2"/>
        </w:numPr>
      </w:pPr>
      <w:r>
        <w:t>Must be very organized and detail oriented.</w:t>
      </w:r>
    </w:p>
    <w:sectPr w:rsidR="001329D7" w:rsidRPr="00F27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7B38"/>
    <w:multiLevelType w:val="hybridMultilevel"/>
    <w:tmpl w:val="F1FC12B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7EB41769"/>
    <w:multiLevelType w:val="hybridMultilevel"/>
    <w:tmpl w:val="7952D92E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A18"/>
    <w:rsid w:val="000118B9"/>
    <w:rsid w:val="000F479D"/>
    <w:rsid w:val="001329D7"/>
    <w:rsid w:val="001B0DF7"/>
    <w:rsid w:val="001D73DF"/>
    <w:rsid w:val="00264BE1"/>
    <w:rsid w:val="002731F4"/>
    <w:rsid w:val="00327521"/>
    <w:rsid w:val="00390928"/>
    <w:rsid w:val="003968A8"/>
    <w:rsid w:val="00417621"/>
    <w:rsid w:val="00493AC3"/>
    <w:rsid w:val="004D3900"/>
    <w:rsid w:val="00503C60"/>
    <w:rsid w:val="00534808"/>
    <w:rsid w:val="00550174"/>
    <w:rsid w:val="0058798F"/>
    <w:rsid w:val="005D12B8"/>
    <w:rsid w:val="00607858"/>
    <w:rsid w:val="00705592"/>
    <w:rsid w:val="007B4755"/>
    <w:rsid w:val="007D2459"/>
    <w:rsid w:val="007E1F9A"/>
    <w:rsid w:val="00816171"/>
    <w:rsid w:val="008826C1"/>
    <w:rsid w:val="0088472F"/>
    <w:rsid w:val="008A5032"/>
    <w:rsid w:val="008E20A2"/>
    <w:rsid w:val="009215F0"/>
    <w:rsid w:val="0093687B"/>
    <w:rsid w:val="009A7BA1"/>
    <w:rsid w:val="009E4B3C"/>
    <w:rsid w:val="009E72A0"/>
    <w:rsid w:val="00A66227"/>
    <w:rsid w:val="00AB1013"/>
    <w:rsid w:val="00AE5E6B"/>
    <w:rsid w:val="00BB7CC8"/>
    <w:rsid w:val="00BE253E"/>
    <w:rsid w:val="00BE3571"/>
    <w:rsid w:val="00C11A18"/>
    <w:rsid w:val="00C9553C"/>
    <w:rsid w:val="00DB52E9"/>
    <w:rsid w:val="00DD6863"/>
    <w:rsid w:val="00EA6928"/>
    <w:rsid w:val="00EC7BDE"/>
    <w:rsid w:val="00EF1F0E"/>
    <w:rsid w:val="00F11F33"/>
    <w:rsid w:val="00F15E7C"/>
    <w:rsid w:val="00F27AB5"/>
    <w:rsid w:val="00F37282"/>
    <w:rsid w:val="00F57560"/>
    <w:rsid w:val="00FC2C10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2704F"/>
  <w15:docId w15:val="{B0F326A0-37B6-4E2B-A3F7-18C8200D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Konecny</dc:creator>
  <cp:keywords/>
  <dc:description/>
  <cp:lastModifiedBy>Griffin, Cameron</cp:lastModifiedBy>
  <cp:revision>12</cp:revision>
  <dcterms:created xsi:type="dcterms:W3CDTF">2020-03-25T20:16:00Z</dcterms:created>
  <dcterms:modified xsi:type="dcterms:W3CDTF">2020-03-26T17:00:00Z</dcterms:modified>
</cp:coreProperties>
</file>